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0F" w:rsidRDefault="00D53C0F" w:rsidP="00D53C0F">
      <w:pPr>
        <w:spacing w:after="0"/>
        <w:jc w:val="both"/>
      </w:pPr>
      <w:r>
        <w:t>Prezentacja</w:t>
      </w:r>
      <w:r w:rsidR="00344C9A">
        <w:t xml:space="preserve"> 8</w:t>
      </w:r>
      <w:r>
        <w:t>.</w:t>
      </w:r>
    </w:p>
    <w:p w:rsidR="00D53C0F" w:rsidRDefault="00B26632" w:rsidP="00D53C0F">
      <w:pPr>
        <w:spacing w:after="0"/>
        <w:jc w:val="center"/>
        <w:rPr>
          <w:b/>
        </w:rPr>
      </w:pPr>
      <w:r>
        <w:rPr>
          <w:b/>
        </w:rPr>
        <w:t xml:space="preserve">RODZINA FUNKCJI </w:t>
      </w:r>
      <w:r w:rsidR="00344C9A">
        <w:rPr>
          <w:b/>
        </w:rPr>
        <w:t>TRYGONOMETRYCZNYCH</w:t>
      </w:r>
    </w:p>
    <w:p w:rsidR="00D53C0F" w:rsidRDefault="00D53C0F" w:rsidP="00D53C0F">
      <w:pPr>
        <w:spacing w:after="0"/>
        <w:jc w:val="both"/>
      </w:pPr>
      <w:r>
        <w:t>Autor: maggio5</w:t>
      </w:r>
    </w:p>
    <w:p w:rsidR="00D53C0F" w:rsidRDefault="00D53C0F" w:rsidP="00D53C0F">
      <w:pPr>
        <w:spacing w:after="0"/>
        <w:jc w:val="both"/>
      </w:pPr>
      <w:r>
        <w:t xml:space="preserve">Cel: </w:t>
      </w:r>
      <w:r w:rsidR="00344C9A">
        <w:t>Zapoznanie uczniów z wykresami różnych funkcji trygonometrycznych</w:t>
      </w:r>
      <w:r>
        <w:t>.</w:t>
      </w:r>
    </w:p>
    <w:p w:rsidR="00D53C0F" w:rsidRDefault="00D53C0F" w:rsidP="00D53C0F">
      <w:pPr>
        <w:spacing w:after="0"/>
        <w:jc w:val="both"/>
      </w:pPr>
      <w:r>
        <w:t>Przedmiot nauczania: MATEMATYKA</w:t>
      </w:r>
    </w:p>
    <w:p w:rsidR="00D53C0F" w:rsidRDefault="00D53C0F" w:rsidP="00D53C0F">
      <w:pPr>
        <w:spacing w:after="0"/>
        <w:jc w:val="both"/>
      </w:pPr>
      <w:r>
        <w:t xml:space="preserve">Dział programowy: </w:t>
      </w:r>
      <w:r w:rsidR="00B26632">
        <w:t>FUNKCJE</w:t>
      </w:r>
    </w:p>
    <w:p w:rsidR="00D53C0F" w:rsidRDefault="00D53C0F" w:rsidP="00D53C0F">
      <w:pPr>
        <w:spacing w:after="0"/>
        <w:jc w:val="both"/>
      </w:pPr>
      <w:r>
        <w:t xml:space="preserve">Temat: </w:t>
      </w:r>
      <w:r w:rsidR="00B26632">
        <w:t xml:space="preserve">WYKRESY </w:t>
      </w:r>
      <w:r w:rsidR="00344C9A">
        <w:t>FUNKCJI TRYGONOMETRYCZNYCH</w:t>
      </w:r>
    </w:p>
    <w:p w:rsidR="00D53C0F" w:rsidRDefault="00D53C0F" w:rsidP="00D53C0F">
      <w:pPr>
        <w:spacing w:after="0"/>
        <w:jc w:val="both"/>
      </w:pPr>
    </w:p>
    <w:p w:rsidR="00D53C0F" w:rsidRDefault="00D53C0F" w:rsidP="00D53C0F">
      <w:pPr>
        <w:spacing w:after="0"/>
        <w:jc w:val="both"/>
      </w:pPr>
      <w:r>
        <w:t>Wnioski</w:t>
      </w:r>
    </w:p>
    <w:p w:rsidR="00EE69B3" w:rsidRDefault="00B26632" w:rsidP="00B26632">
      <w:pPr>
        <w:jc w:val="both"/>
      </w:pPr>
      <w:r>
        <w:t xml:space="preserve">Dzięki apletowi GG mamy możliwość pokazania wielu wykresów funkcji </w:t>
      </w:r>
      <w:r w:rsidR="00344C9A">
        <w:t>trygonometrycznych</w:t>
      </w:r>
      <w:bookmarkStart w:id="0" w:name="_GoBack"/>
      <w:bookmarkEnd w:id="0"/>
      <w:r>
        <w:t>. Dzięki z</w:t>
      </w:r>
      <w:r>
        <w:t>a</w:t>
      </w:r>
      <w:r>
        <w:t xml:space="preserve">stosowaniu  funkcji </w:t>
      </w:r>
      <w:r w:rsidRPr="00B26632">
        <w:rPr>
          <w:b/>
        </w:rPr>
        <w:t>Ślad</w:t>
      </w:r>
      <w:r>
        <w:rPr>
          <w:b/>
        </w:rPr>
        <w:t xml:space="preserve"> </w:t>
      </w:r>
      <w:r>
        <w:t>możemy obserwować, jak dany wykres się tworzy. Po utworzeniu danego wykresu m</w:t>
      </w:r>
      <w:r>
        <w:t>o</w:t>
      </w:r>
      <w:r>
        <w:t>żemy omawiać własności funkcji: dziedzina, zbiór wartości , wartości dodatnie,</w:t>
      </w:r>
      <w:r w:rsidR="00C66FDB">
        <w:t xml:space="preserve"> itd.</w:t>
      </w:r>
    </w:p>
    <w:p w:rsidR="00B26632" w:rsidRDefault="00B26632" w:rsidP="00B26632">
      <w:pPr>
        <w:jc w:val="both"/>
      </w:pPr>
      <w:r>
        <w:t>Uwaga techniczna</w:t>
      </w:r>
    </w:p>
    <w:p w:rsidR="00B26632" w:rsidRPr="00B26632" w:rsidRDefault="00B26632" w:rsidP="00B26632">
      <w:pPr>
        <w:jc w:val="both"/>
      </w:pPr>
      <w:r>
        <w:t xml:space="preserve">W GG mamy oczywiście możliwość dodania różnych dodatkowych przycisków, np. </w:t>
      </w:r>
      <w:r w:rsidRPr="00C66FDB">
        <w:rPr>
          <w:b/>
        </w:rPr>
        <w:t>Rozpocznij anim</w:t>
      </w:r>
      <w:r w:rsidRPr="00C66FDB">
        <w:rPr>
          <w:b/>
        </w:rPr>
        <w:t>a</w:t>
      </w:r>
      <w:r w:rsidRPr="00C66FDB">
        <w:rPr>
          <w:b/>
        </w:rPr>
        <w:t>cję</w:t>
      </w:r>
      <w:r>
        <w:t>. Nie dodaję tych przycisków, gdyż chcę, by aplet był możliwie prosty. Zawsze można ustawić s</w:t>
      </w:r>
      <w:r>
        <w:t>u</w:t>
      </w:r>
      <w:r>
        <w:t>wak na 0, usunąć ślad kombinacją ctrl + f, a następnie włączyć animację (ręczna animacja daje znac</w:t>
      </w:r>
      <w:r>
        <w:t>z</w:t>
      </w:r>
      <w:r>
        <w:t>ne przerwy w wykresie).</w:t>
      </w:r>
    </w:p>
    <w:sectPr w:rsidR="00B26632" w:rsidRPr="00B26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708B"/>
    <w:multiLevelType w:val="hybridMultilevel"/>
    <w:tmpl w:val="8C7E22A0"/>
    <w:lvl w:ilvl="0" w:tplc="C3D8DB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52B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CE52B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361CC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2CFD9E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88863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88C58E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12B7AC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6882D0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3649490E"/>
    <w:multiLevelType w:val="hybridMultilevel"/>
    <w:tmpl w:val="E79497E0"/>
    <w:lvl w:ilvl="0" w:tplc="C3D8DBA0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0F"/>
    <w:rsid w:val="00203369"/>
    <w:rsid w:val="00344C9A"/>
    <w:rsid w:val="00B26632"/>
    <w:rsid w:val="00C66FDB"/>
    <w:rsid w:val="00D53C0F"/>
    <w:rsid w:val="00EE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3</cp:revision>
  <dcterms:created xsi:type="dcterms:W3CDTF">2015-05-20T04:38:00Z</dcterms:created>
  <dcterms:modified xsi:type="dcterms:W3CDTF">2015-05-20T17:47:00Z</dcterms:modified>
</cp:coreProperties>
</file>